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3"/>
        <w:rPr>
          <w:b/>
          <w:color w:val="000090"/>
          <w:sz w:val="15"/>
          <w:szCs w:val="15"/>
        </w:rPr>
      </w:pPr>
      <w:r>
        <w:rPr>
          <w:b/>
          <w:color w:val="000090"/>
          <w:sz w:val="15"/>
          <w:szCs w:val="15"/>
        </w:rPr>
        <w:t xml:space="preserve"> 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55" w:lineRule="auto"/>
        <w:ind w:left="1198" w:right="616"/>
        <w:jc w:val="center"/>
        <w:rPr>
          <w:b/>
          <w:color w:val="000090"/>
          <w:sz w:val="39"/>
          <w:szCs w:val="39"/>
        </w:rPr>
      </w:pPr>
      <w:r>
        <w:rPr>
          <w:b/>
          <w:color w:val="000090"/>
          <w:sz w:val="39"/>
          <w:szCs w:val="39"/>
          <w:u w:val="single"/>
        </w:rPr>
        <w:t>FORMULAIRE D’ADHÉSION 2022</w:t>
      </w:r>
      <w:r>
        <w:rPr>
          <w:b/>
          <w:color w:val="000090"/>
          <w:sz w:val="39"/>
          <w:szCs w:val="39"/>
          <w:u w:val="single"/>
        </w:rPr>
        <w:t xml:space="preserve"> -</w:t>
      </w:r>
      <w:r>
        <w:rPr>
          <w:b/>
          <w:color w:val="000090"/>
          <w:sz w:val="39"/>
          <w:szCs w:val="39"/>
        </w:rPr>
        <w:t xml:space="preserve"> </w:t>
      </w:r>
      <w:r>
        <w:rPr>
          <w:b/>
          <w:color w:val="000090"/>
          <w:sz w:val="39"/>
          <w:szCs w:val="39"/>
          <w:u w:val="single"/>
        </w:rPr>
        <w:t>2023</w:t>
      </w:r>
      <w:bookmarkStart w:id="0" w:name="_GoBack"/>
      <w:bookmarkEnd w:id="0"/>
      <w:r>
        <w:rPr>
          <w:b/>
          <w:color w:val="000090"/>
          <w:sz w:val="39"/>
          <w:szCs w:val="39"/>
        </w:rPr>
        <w:t xml:space="preserve">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right="2202"/>
        <w:jc w:val="right"/>
        <w:rPr>
          <w:b/>
          <w:color w:val="000090"/>
          <w:sz w:val="39"/>
          <w:szCs w:val="39"/>
        </w:rPr>
      </w:pPr>
      <w:r>
        <w:rPr>
          <w:b/>
          <w:noProof/>
          <w:color w:val="000090"/>
          <w:sz w:val="39"/>
          <w:szCs w:val="39"/>
        </w:rPr>
        <w:drawing>
          <wp:inline distT="19050" distB="19050" distL="19050" distR="19050">
            <wp:extent cx="2489200" cy="1714500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634"/>
        <w:rPr>
          <w:rFonts w:ascii="Cambria" w:eastAsia="Cambria" w:hAnsi="Cambria" w:cs="Cambria"/>
          <w:b/>
          <w:color w:val="000000"/>
          <w:sz w:val="31"/>
          <w:szCs w:val="31"/>
        </w:rPr>
      </w:pPr>
      <w:r>
        <w:rPr>
          <w:rFonts w:ascii="Cambria" w:eastAsia="Cambria" w:hAnsi="Cambria" w:cs="Cambria"/>
          <w:b/>
          <w:color w:val="000000"/>
          <w:sz w:val="31"/>
          <w:szCs w:val="31"/>
          <w:u w:val="single"/>
        </w:rPr>
        <w:t>Renseignements Généraux</w:t>
      </w:r>
      <w:r>
        <w:rPr>
          <w:rFonts w:ascii="Cambria" w:eastAsia="Cambria" w:hAnsi="Cambria" w:cs="Cambria"/>
          <w:b/>
          <w:color w:val="000000"/>
          <w:sz w:val="31"/>
          <w:szCs w:val="31"/>
        </w:rPr>
        <w:t xml:space="preserve">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6" w:line="471" w:lineRule="auto"/>
        <w:ind w:left="633" w:right="3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Nom :    ________________________________________Prénom :    _______________________________ Date de Naissance :    ____ / ____ / ________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467" w:lineRule="auto"/>
        <w:ind w:left="626" w:right="13" w:firstLine="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Contact Facebook : _______________________________________________________________________ Téléphone :    ______________________________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468" w:lineRule="auto"/>
        <w:ind w:left="619" w:right="1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Adresse Postale:    _______________________________________________________________________ Code Postale :    __________________________    Ville :    _____________________________________ Adresse Électronique :    _________________________________________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________________________ Profession : _______________________________________________________________________________ Groupe Sanguin :    ________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left="634"/>
        <w:rPr>
          <w:rFonts w:ascii="Cambria" w:eastAsia="Cambria" w:hAnsi="Cambria" w:cs="Cambria"/>
          <w:b/>
          <w:color w:val="000000"/>
          <w:sz w:val="31"/>
          <w:szCs w:val="31"/>
        </w:rPr>
      </w:pPr>
      <w:r>
        <w:rPr>
          <w:rFonts w:ascii="Cambria" w:eastAsia="Cambria" w:hAnsi="Cambria" w:cs="Cambria"/>
          <w:b/>
          <w:color w:val="000000"/>
          <w:sz w:val="31"/>
          <w:szCs w:val="31"/>
          <w:u w:val="single"/>
        </w:rPr>
        <w:t>Personne à contacter en cas d’urgence</w:t>
      </w:r>
      <w:r>
        <w:rPr>
          <w:rFonts w:ascii="Cambria" w:eastAsia="Cambria" w:hAnsi="Cambria" w:cs="Cambria"/>
          <w:b/>
          <w:color w:val="000000"/>
          <w:sz w:val="31"/>
          <w:szCs w:val="31"/>
        </w:rPr>
        <w:t xml:space="preserve">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6" w:line="471" w:lineRule="auto"/>
        <w:ind w:left="626" w:right="37" w:firstLine="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Nom :    ________________________________________Prénom :    ________</w:t>
      </w:r>
      <w:r>
        <w:rPr>
          <w:rFonts w:ascii="Cambria" w:eastAsia="Cambria" w:hAnsi="Cambria" w:cs="Cambria"/>
          <w:color w:val="000000"/>
          <w:sz w:val="24"/>
          <w:szCs w:val="24"/>
        </w:rPr>
        <w:t>_______________________ Téléphone :    ______________________________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2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noProof/>
          <w:color w:val="000000"/>
          <w:sz w:val="24"/>
          <w:szCs w:val="24"/>
        </w:rPr>
        <w:lastRenderedPageBreak/>
        <w:drawing>
          <wp:inline distT="19050" distB="19050" distL="19050" distR="19050">
            <wp:extent cx="2489200" cy="1714500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rPr>
          <w:rFonts w:ascii="Cambria" w:eastAsia="Cambria" w:hAnsi="Cambria" w:cs="Cambria"/>
          <w:b/>
          <w:color w:val="000000"/>
          <w:sz w:val="31"/>
          <w:szCs w:val="31"/>
        </w:rPr>
      </w:pPr>
      <w:r>
        <w:rPr>
          <w:rFonts w:ascii="Cambria" w:eastAsia="Cambria" w:hAnsi="Cambria" w:cs="Cambria"/>
          <w:b/>
          <w:color w:val="000000"/>
          <w:sz w:val="31"/>
          <w:szCs w:val="31"/>
          <w:u w:val="single"/>
        </w:rPr>
        <w:t>Je suis nouveau au club :</w:t>
      </w:r>
      <w:r>
        <w:rPr>
          <w:rFonts w:ascii="Cambria" w:eastAsia="Cambria" w:hAnsi="Cambria" w:cs="Cambria"/>
          <w:b/>
          <w:color w:val="000000"/>
          <w:sz w:val="31"/>
          <w:szCs w:val="31"/>
        </w:rPr>
        <w:t xml:space="preserve">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626" w:right="-5" w:firstLine="3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- Formule A au tarif de 100 € </w:t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dont licence FNPSA 33,30 €,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adhesion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au club Emerald Water 32 €, mon tee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shirt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15€, assurance MMA 14,70 €, frais administratifs 5 €. Vous bénéficiez d’une assurance garantie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décés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de 10 000 € </w:t>
      </w:r>
      <w:proofErr w:type="gramStart"/>
      <w:r>
        <w:rPr>
          <w:rFonts w:ascii="Cambria" w:eastAsia="Cambria" w:hAnsi="Cambria" w:cs="Cambria"/>
          <w:color w:val="000000"/>
          <w:sz w:val="15"/>
          <w:szCs w:val="15"/>
        </w:rPr>
        <w:t>et  d’une</w:t>
      </w:r>
      <w:proofErr w:type="gramEnd"/>
      <w:r>
        <w:rPr>
          <w:rFonts w:ascii="Cambria" w:eastAsia="Cambria" w:hAnsi="Cambria" w:cs="Cambria"/>
          <w:color w:val="000000"/>
          <w:sz w:val="15"/>
          <w:szCs w:val="15"/>
        </w:rPr>
        <w:t xml:space="preserve"> assurance invalidité permanente de 20 000 €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113538</wp:posOffset>
            </wp:positionV>
            <wp:extent cx="216408" cy="216408"/>
            <wp:effectExtent l="0" t="0" r="0" b="0"/>
            <wp:wrapSquare wrapText="right" distT="19050" distB="19050" distL="19050" distR="1905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626" w:right="-5" w:firstLine="3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- Formule B au tarif de 105 € </w:t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dont licence FNPSA 35,80 €,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adhesion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au club Emerald Water 32 €, mon tee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shirt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15€, assurance MMA 17,20 €, frais administratifs 5 €. Vous bénéficiez d’une assurance garantie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décés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de 20 000 € </w:t>
      </w:r>
      <w:proofErr w:type="gramStart"/>
      <w:r>
        <w:rPr>
          <w:rFonts w:ascii="Cambria" w:eastAsia="Cambria" w:hAnsi="Cambria" w:cs="Cambria"/>
          <w:color w:val="000000"/>
          <w:sz w:val="15"/>
          <w:szCs w:val="15"/>
        </w:rPr>
        <w:t>et  d’une</w:t>
      </w:r>
      <w:proofErr w:type="gramEnd"/>
      <w:r>
        <w:rPr>
          <w:rFonts w:ascii="Cambria" w:eastAsia="Cambria" w:hAnsi="Cambria" w:cs="Cambria"/>
          <w:color w:val="000000"/>
          <w:sz w:val="15"/>
          <w:szCs w:val="15"/>
        </w:rPr>
        <w:t xml:space="preserve"> assurance invalidité per</w:t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manente de 40 000 €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134875</wp:posOffset>
            </wp:positionV>
            <wp:extent cx="216408" cy="213360"/>
            <wp:effectExtent l="0" t="0" r="0" b="0"/>
            <wp:wrapSquare wrapText="right" distT="19050" distB="19050" distL="19050" distR="19050"/>
            <wp:docPr id="1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213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38" w:lineRule="auto"/>
        <w:ind w:left="626" w:right="-5" w:firstLine="3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- Formule C au tarif de 110 € </w:t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dont licence FNPSA 36,80€,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adhesion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au club Emerald Water 32 €, mon tee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shirt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15€, assurance MMA 23,20 €, frais administratifs 5 €. Vous bénéficiez d’une assurance garantie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décés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de 30 000 € </w:t>
      </w:r>
      <w:proofErr w:type="gramStart"/>
      <w:r>
        <w:rPr>
          <w:rFonts w:ascii="Cambria" w:eastAsia="Cambria" w:hAnsi="Cambria" w:cs="Cambria"/>
          <w:color w:val="000000"/>
          <w:sz w:val="15"/>
          <w:szCs w:val="15"/>
        </w:rPr>
        <w:t>et  d’une</w:t>
      </w:r>
      <w:proofErr w:type="gramEnd"/>
      <w:r>
        <w:rPr>
          <w:rFonts w:ascii="Cambria" w:eastAsia="Cambria" w:hAnsi="Cambria" w:cs="Cambria"/>
          <w:color w:val="000000"/>
          <w:sz w:val="15"/>
          <w:szCs w:val="15"/>
        </w:rPr>
        <w:t xml:space="preserve"> ass</w:t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urance invalidité permanente de 60 000 €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153162</wp:posOffset>
            </wp:positionV>
            <wp:extent cx="216408" cy="216408"/>
            <wp:effectExtent l="0" t="0" r="0" b="0"/>
            <wp:wrapSquare wrapText="right" distT="19050" distB="19050" distL="19050" distR="1905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626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Taille de mon tee-shirt :    ________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624"/>
        <w:rPr>
          <w:rFonts w:ascii="Cambria" w:eastAsia="Cambria" w:hAnsi="Cambria" w:cs="Cambria"/>
          <w:b/>
          <w:color w:val="000000"/>
          <w:sz w:val="31"/>
          <w:szCs w:val="31"/>
        </w:rPr>
      </w:pPr>
      <w:r>
        <w:rPr>
          <w:rFonts w:ascii="Cambria" w:eastAsia="Cambria" w:hAnsi="Cambria" w:cs="Cambria"/>
          <w:b/>
          <w:color w:val="000000"/>
          <w:sz w:val="31"/>
          <w:szCs w:val="31"/>
          <w:u w:val="single"/>
        </w:rPr>
        <w:t>Je suis déjà un Emerald Water :</w:t>
      </w:r>
      <w:r>
        <w:rPr>
          <w:rFonts w:ascii="Cambria" w:eastAsia="Cambria" w:hAnsi="Cambria" w:cs="Cambria"/>
          <w:b/>
          <w:color w:val="000000"/>
          <w:sz w:val="31"/>
          <w:szCs w:val="31"/>
        </w:rPr>
        <w:t xml:space="preserve">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625" w:right="210" w:firstLine="3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- Formule A au tarif de 85 € </w:t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dont licence FNPSA 33,30 €,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adhesion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au club Emerald Water 32 €, </w:t>
      </w:r>
      <w:proofErr w:type="gramStart"/>
      <w:r>
        <w:rPr>
          <w:rFonts w:ascii="Cambria" w:eastAsia="Cambria" w:hAnsi="Cambria" w:cs="Cambria"/>
          <w:color w:val="000000"/>
          <w:sz w:val="15"/>
          <w:szCs w:val="15"/>
        </w:rPr>
        <w:t>assurance  MMA</w:t>
      </w:r>
      <w:proofErr w:type="gramEnd"/>
      <w:r>
        <w:rPr>
          <w:rFonts w:ascii="Cambria" w:eastAsia="Cambria" w:hAnsi="Cambria" w:cs="Cambria"/>
          <w:color w:val="000000"/>
          <w:sz w:val="15"/>
          <w:szCs w:val="15"/>
        </w:rPr>
        <w:t xml:space="preserve"> 14,70 €, frais administratifs 5 €. Vous bénéficiez d’une assurance garantie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décés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de 10 000 € et d’une </w:t>
      </w:r>
      <w:proofErr w:type="gramStart"/>
      <w:r>
        <w:rPr>
          <w:rFonts w:ascii="Cambria" w:eastAsia="Cambria" w:hAnsi="Cambria" w:cs="Cambria"/>
          <w:color w:val="000000"/>
          <w:sz w:val="15"/>
          <w:szCs w:val="15"/>
        </w:rPr>
        <w:t>assurance  invalidité</w:t>
      </w:r>
      <w:proofErr w:type="gramEnd"/>
      <w:r>
        <w:rPr>
          <w:rFonts w:ascii="Cambria" w:eastAsia="Cambria" w:hAnsi="Cambria" w:cs="Cambria"/>
          <w:color w:val="000000"/>
          <w:sz w:val="15"/>
          <w:szCs w:val="15"/>
        </w:rPr>
        <w:t xml:space="preserve"> permanente de 20 000 € 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107442</wp:posOffset>
            </wp:positionV>
            <wp:extent cx="216408" cy="216408"/>
            <wp:effectExtent l="0" t="0" r="0" b="0"/>
            <wp:wrapSquare wrapText="right" distT="19050" distB="19050" distL="19050" distR="1905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625" w:right="210" w:firstLine="3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>- Formule B au tarif de 91</w:t>
      </w: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 € </w:t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dont licence FNPSA 35,80 €,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adhesion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au club Emerald Water 32 €, </w:t>
      </w:r>
      <w:proofErr w:type="gramStart"/>
      <w:r>
        <w:rPr>
          <w:rFonts w:ascii="Cambria" w:eastAsia="Cambria" w:hAnsi="Cambria" w:cs="Cambria"/>
          <w:color w:val="000000"/>
          <w:sz w:val="15"/>
          <w:szCs w:val="15"/>
        </w:rPr>
        <w:t>assurance  MMA</w:t>
      </w:r>
      <w:proofErr w:type="gramEnd"/>
      <w:r>
        <w:rPr>
          <w:rFonts w:ascii="Cambria" w:eastAsia="Cambria" w:hAnsi="Cambria" w:cs="Cambria"/>
          <w:color w:val="000000"/>
          <w:sz w:val="15"/>
          <w:szCs w:val="15"/>
        </w:rPr>
        <w:t xml:space="preserve"> 17,20 €, frais administratifs 5 €. Vous bénéficiez d’une assurance garantie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décés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de 20 000 € et d’une </w:t>
      </w:r>
      <w:proofErr w:type="gramStart"/>
      <w:r>
        <w:rPr>
          <w:rFonts w:ascii="Cambria" w:eastAsia="Cambria" w:hAnsi="Cambria" w:cs="Cambria"/>
          <w:color w:val="000000"/>
          <w:sz w:val="15"/>
          <w:szCs w:val="15"/>
        </w:rPr>
        <w:t>assurance  invalidité</w:t>
      </w:r>
      <w:proofErr w:type="gramEnd"/>
      <w:r>
        <w:rPr>
          <w:rFonts w:ascii="Cambria" w:eastAsia="Cambria" w:hAnsi="Cambria" w:cs="Cambria"/>
          <w:color w:val="000000"/>
          <w:sz w:val="15"/>
          <w:szCs w:val="15"/>
        </w:rPr>
        <w:t xml:space="preserve"> permanente de 40 000 € </w:t>
      </w:r>
      <w:r>
        <w:rPr>
          <w:noProof/>
        </w:rPr>
        <w:drawing>
          <wp:anchor distT="19050" distB="19050" distL="19050" distR="19050" simplePos="0" relativeHeight="251662336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156210</wp:posOffset>
            </wp:positionV>
            <wp:extent cx="216408" cy="216408"/>
            <wp:effectExtent l="0" t="0" r="0" b="0"/>
            <wp:wrapSquare wrapText="right" distT="19050" distB="19050" distL="19050" distR="1905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625" w:right="262" w:firstLine="3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- Formule C au tarif de 95 € </w:t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dont licence FNPSA 36,80€,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adhesion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au club Emerald Water 32 €, </w:t>
      </w:r>
      <w:proofErr w:type="gramStart"/>
      <w:r>
        <w:rPr>
          <w:rFonts w:ascii="Cambria" w:eastAsia="Cambria" w:hAnsi="Cambria" w:cs="Cambria"/>
          <w:color w:val="000000"/>
          <w:sz w:val="15"/>
          <w:szCs w:val="15"/>
        </w:rPr>
        <w:t>assurance  MMA</w:t>
      </w:r>
      <w:proofErr w:type="gramEnd"/>
      <w:r>
        <w:rPr>
          <w:rFonts w:ascii="Cambria" w:eastAsia="Cambria" w:hAnsi="Cambria" w:cs="Cambria"/>
          <w:color w:val="000000"/>
          <w:sz w:val="15"/>
          <w:szCs w:val="15"/>
        </w:rPr>
        <w:t xml:space="preserve"> 21,20 €, frais administratifs 5 €. Vous bénéficiez d’une assurance garantie </w:t>
      </w:r>
      <w:proofErr w:type="spellStart"/>
      <w:r>
        <w:rPr>
          <w:rFonts w:ascii="Cambria" w:eastAsia="Cambria" w:hAnsi="Cambria" w:cs="Cambria"/>
          <w:color w:val="000000"/>
          <w:sz w:val="15"/>
          <w:szCs w:val="15"/>
        </w:rPr>
        <w:t>décés</w:t>
      </w:r>
      <w:proofErr w:type="spellEnd"/>
      <w:r>
        <w:rPr>
          <w:rFonts w:ascii="Cambria" w:eastAsia="Cambria" w:hAnsi="Cambria" w:cs="Cambria"/>
          <w:color w:val="000000"/>
          <w:sz w:val="15"/>
          <w:szCs w:val="15"/>
        </w:rPr>
        <w:t xml:space="preserve"> de 30 000 € et d’une </w:t>
      </w:r>
      <w:proofErr w:type="gramStart"/>
      <w:r>
        <w:rPr>
          <w:rFonts w:ascii="Cambria" w:eastAsia="Cambria" w:hAnsi="Cambria" w:cs="Cambria"/>
          <w:color w:val="000000"/>
          <w:sz w:val="15"/>
          <w:szCs w:val="15"/>
        </w:rPr>
        <w:t>assurance  invalidité</w:t>
      </w:r>
      <w:proofErr w:type="gramEnd"/>
      <w:r>
        <w:rPr>
          <w:rFonts w:ascii="Cambria" w:eastAsia="Cambria" w:hAnsi="Cambria" w:cs="Cambria"/>
          <w:color w:val="000000"/>
          <w:sz w:val="15"/>
          <w:szCs w:val="15"/>
        </w:rPr>
        <w:t xml:space="preserve"> permanente de 60 000 € </w:t>
      </w:r>
      <w:r>
        <w:rPr>
          <w:noProof/>
        </w:rPr>
        <w:drawing>
          <wp:anchor distT="19050" distB="19050" distL="19050" distR="19050" simplePos="0" relativeHeight="25166336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208026</wp:posOffset>
            </wp:positionV>
            <wp:extent cx="216408" cy="216408"/>
            <wp:effectExtent l="0" t="0" r="0" b="0"/>
            <wp:wrapSquare wrapText="right" distT="19050" distB="19050" distL="19050" distR="1905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634"/>
        <w:rPr>
          <w:rFonts w:ascii="Cambria" w:eastAsia="Cambria" w:hAnsi="Cambria" w:cs="Cambria"/>
          <w:b/>
          <w:color w:val="000000"/>
          <w:sz w:val="31"/>
          <w:szCs w:val="31"/>
        </w:rPr>
      </w:pPr>
      <w:r>
        <w:rPr>
          <w:rFonts w:ascii="Cambria" w:eastAsia="Cambria" w:hAnsi="Cambria" w:cs="Cambria"/>
          <w:b/>
          <w:color w:val="000000"/>
          <w:sz w:val="31"/>
          <w:szCs w:val="31"/>
          <w:u w:val="single"/>
        </w:rPr>
        <w:t>Pièces à fournir</w:t>
      </w:r>
      <w:r>
        <w:rPr>
          <w:rFonts w:ascii="Cambria" w:eastAsia="Cambria" w:hAnsi="Cambria" w:cs="Cambria"/>
          <w:b/>
          <w:color w:val="000000"/>
          <w:sz w:val="31"/>
          <w:szCs w:val="31"/>
        </w:rPr>
        <w:t xml:space="preserve">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631"/>
        <w:rPr>
          <w:rFonts w:ascii="Cambria" w:eastAsia="Cambria" w:hAnsi="Cambria" w:cs="Cambria"/>
          <w:color w:val="000000"/>
          <w:sz w:val="19"/>
          <w:szCs w:val="19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Formulaire rempli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8" w:lineRule="auto"/>
        <w:ind w:left="629" w:right="35"/>
        <w:rPr>
          <w:rFonts w:ascii="Cambria" w:eastAsia="Cambria" w:hAnsi="Cambria" w:cs="Cambria"/>
          <w:color w:val="000000"/>
          <w:sz w:val="19"/>
          <w:szCs w:val="19"/>
        </w:rPr>
      </w:pPr>
      <w:r>
        <w:rPr>
          <w:rFonts w:ascii="Cambria" w:eastAsia="Cambria" w:hAnsi="Cambria" w:cs="Cambria"/>
          <w:color w:val="000000"/>
          <w:sz w:val="19"/>
          <w:szCs w:val="19"/>
        </w:rPr>
        <w:t xml:space="preserve">- Photocopie du certificat médical (mentionnant l’absence de </w:t>
      </w:r>
      <w:proofErr w:type="spellStart"/>
      <w:r>
        <w:rPr>
          <w:rFonts w:ascii="Cambria" w:eastAsia="Cambria" w:hAnsi="Cambria" w:cs="Cambria"/>
          <w:color w:val="000000"/>
          <w:sz w:val="19"/>
          <w:szCs w:val="19"/>
        </w:rPr>
        <w:t>contre indication</w:t>
      </w:r>
      <w:proofErr w:type="spellEnd"/>
      <w:r>
        <w:rPr>
          <w:rFonts w:ascii="Cambria" w:eastAsia="Cambria" w:hAnsi="Cambria" w:cs="Cambria"/>
          <w:color w:val="000000"/>
          <w:sz w:val="19"/>
          <w:szCs w:val="19"/>
        </w:rPr>
        <w:t xml:space="preserve"> à la pratique de </w:t>
      </w:r>
      <w:proofErr w:type="gramStart"/>
      <w:r>
        <w:rPr>
          <w:rFonts w:ascii="Cambria" w:eastAsia="Cambria" w:hAnsi="Cambria" w:cs="Cambria"/>
          <w:color w:val="000000"/>
          <w:sz w:val="19"/>
          <w:szCs w:val="19"/>
        </w:rPr>
        <w:t>la  chasse</w:t>
      </w:r>
      <w:proofErr w:type="gramEnd"/>
      <w:r>
        <w:rPr>
          <w:rFonts w:ascii="Cambria" w:eastAsia="Cambria" w:hAnsi="Cambria" w:cs="Cambria"/>
          <w:color w:val="000000"/>
          <w:sz w:val="19"/>
          <w:szCs w:val="19"/>
        </w:rPr>
        <w:t xml:space="preserve">-sous-marine en compétition et daté de moins d’un an)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629"/>
        <w:rPr>
          <w:rFonts w:ascii="Cambria" w:eastAsia="Cambria" w:hAnsi="Cambria" w:cs="Cambria"/>
          <w:b/>
          <w:color w:val="000000"/>
          <w:sz w:val="19"/>
          <w:szCs w:val="19"/>
        </w:rPr>
      </w:pPr>
      <w:r>
        <w:rPr>
          <w:rFonts w:ascii="Cambria" w:eastAsia="Cambria" w:hAnsi="Cambria" w:cs="Cambria"/>
          <w:color w:val="000000"/>
          <w:sz w:val="19"/>
          <w:szCs w:val="19"/>
        </w:rPr>
        <w:t xml:space="preserve">- Règlement </w:t>
      </w:r>
      <w:proofErr w:type="gramStart"/>
      <w:r>
        <w:rPr>
          <w:rFonts w:ascii="Cambria" w:eastAsia="Cambria" w:hAnsi="Cambria" w:cs="Cambria"/>
          <w:color w:val="000000"/>
          <w:sz w:val="19"/>
          <w:szCs w:val="19"/>
        </w:rPr>
        <w:t>uniquement  par</w:t>
      </w:r>
      <w:proofErr w:type="gramEnd"/>
      <w:r>
        <w:rPr>
          <w:rFonts w:ascii="Cambria" w:eastAsia="Cambria" w:hAnsi="Cambria" w:cs="Cambria"/>
          <w:color w:val="000000"/>
          <w:sz w:val="19"/>
          <w:szCs w:val="19"/>
        </w:rPr>
        <w:t xml:space="preserve"> chèque à l’ordre de </w:t>
      </w:r>
      <w:r>
        <w:rPr>
          <w:rFonts w:ascii="Cambria" w:eastAsia="Cambria" w:hAnsi="Cambria" w:cs="Cambria"/>
          <w:b/>
          <w:color w:val="000000"/>
          <w:sz w:val="19"/>
          <w:szCs w:val="19"/>
        </w:rPr>
        <w:t xml:space="preserve">Emerald Water.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629"/>
        <w:rPr>
          <w:rFonts w:ascii="Cambria" w:eastAsia="Cambria" w:hAnsi="Cambria" w:cs="Cambria"/>
          <w:b/>
          <w:color w:val="000000"/>
          <w:sz w:val="19"/>
          <w:szCs w:val="19"/>
        </w:rPr>
      </w:pPr>
      <w:r>
        <w:rPr>
          <w:rFonts w:ascii="Cambria" w:eastAsia="Cambria" w:hAnsi="Cambria" w:cs="Cambria"/>
          <w:b/>
          <w:color w:val="000000"/>
          <w:sz w:val="19"/>
          <w:szCs w:val="19"/>
        </w:rPr>
        <w:t xml:space="preserve">- Attention tout dossier incomplet ne sera pas pris en compte.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61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 renvoyer Chez Mr Lelong Lilian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59 bis rue du Dr Calmette 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63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76620 Le Havre</w:t>
      </w:r>
    </w:p>
    <w:p w:rsidR="00175780" w:rsidRDefault="00796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2813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noProof/>
          <w:color w:val="000000"/>
          <w:sz w:val="24"/>
          <w:szCs w:val="24"/>
        </w:rPr>
        <w:drawing>
          <wp:inline distT="19050" distB="19050" distL="19050" distR="19050">
            <wp:extent cx="1713865" cy="841897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841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75780">
      <w:pgSz w:w="11900" w:h="16820"/>
      <w:pgMar w:top="1449" w:right="1777" w:bottom="1541" w:left="11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80"/>
    <w:rsid w:val="00175780"/>
    <w:rsid w:val="007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97DD"/>
  <w15:docId w15:val="{35FF130A-E206-40E3-A6E6-B36B83E3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ous-titr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AD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AD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Pw08H/peBi7qD4h5hk8H64DNQA==">AMUW2mVXf/SagdroXPL4x1g2jqVf1zEf91iL0gZVJiYbNXtnihltrL5TPYcJ3zXbgWax5A46cuBhYref0UlAn6UFzbiOwWXQIH5dFnJhDX97pQo9CfAXaJ9RhxqoC7PNGfXyGyz6PGtr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2574</Characters>
  <Application>Microsoft Office Word</Application>
  <DocSecurity>0</DocSecurity>
  <Lines>21</Lines>
  <Paragraphs>6</Paragraphs>
  <ScaleCrop>false</ScaleCrop>
  <Company>Region Normandie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LELONG Lilian</cp:lastModifiedBy>
  <cp:revision>2</cp:revision>
  <dcterms:created xsi:type="dcterms:W3CDTF">2020-10-11T17:47:00Z</dcterms:created>
  <dcterms:modified xsi:type="dcterms:W3CDTF">2022-08-20T11:06:00Z</dcterms:modified>
</cp:coreProperties>
</file>